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6" w:rsidRDefault="00253566" w:rsidP="00253566">
      <w:pPr>
        <w:pStyle w:val="2"/>
        <w:spacing w:before="0" w:after="0"/>
      </w:pPr>
      <w:r w:rsidRPr="0013721D">
        <w:t>Таблицы соответствия химических насосов-аналогов разных стандартов АХ, АХИ, ТХИ, ХП, Химические насосы одновинтовые, Химические насосы осевые, X, ХМ, АХП</w:t>
      </w:r>
      <w:r>
        <w:t xml:space="preserve"> и </w:t>
      </w:r>
      <w:proofErr w:type="spellStart"/>
      <w:r>
        <w:t>тд</w:t>
      </w:r>
      <w:proofErr w:type="spellEnd"/>
      <w:r>
        <w:t>.</w:t>
      </w:r>
    </w:p>
    <w:p w:rsidR="00253566" w:rsidRPr="006E5BEC" w:rsidRDefault="00253566" w:rsidP="00253566"/>
    <w:tbl>
      <w:tblPr>
        <w:tblW w:w="10490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701"/>
        <w:gridCol w:w="94"/>
        <w:gridCol w:w="1466"/>
        <w:gridCol w:w="1985"/>
        <w:gridCol w:w="1701"/>
        <w:gridCol w:w="1559"/>
      </w:tblGrid>
      <w:tr w:rsidR="00253566" w:rsidRPr="00147B66" w:rsidTr="000A5562">
        <w:trPr>
          <w:trHeight w:val="23"/>
          <w:tblHeader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2004г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До 1973г.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2004г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До 1990г.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До 1973г.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5245" w:type="dxa"/>
            <w:gridSpan w:val="4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АХ</w:t>
            </w:r>
          </w:p>
        </w:tc>
        <w:tc>
          <w:tcPr>
            <w:tcW w:w="5245" w:type="dxa"/>
            <w:gridSpan w:val="3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X, ХМ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АХСУ 0-25-160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ХОЗ/40А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ХМ-Е</w:t>
            </w:r>
            <w:proofErr w:type="gramEnd"/>
            <w:r w:rsidRPr="00147B66">
              <w:rPr>
                <w:b/>
                <w:sz w:val="18"/>
                <w:szCs w:val="18"/>
              </w:rPr>
              <w:t xml:space="preserve"> 8/40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ХМ8/40Т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АХ40-25-160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ХЗ/40А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Х50-32-125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Х8/18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1,5Х-6Д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АХО40-25-160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ХОЗ/40А, К, Е, 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О)50-32-200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О)8/60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АХ50-32-160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Х8/30А, 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1.5Х-4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О)50-32-250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О)8/60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АХО50-32-160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ХО8/30А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 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Х65-50-125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Х20/18Д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2Х-9Д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АХО50-32-200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ХО8/60А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Х65-50-160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Х20/31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2Х-6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АХ50-32-200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Х8/60А, 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Х80-50-160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Х45 / 31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ЗХ-9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АХО50-32-200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ХО8/60А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О)80-50-200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 45 / 54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О)-6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АХ</w:t>
            </w:r>
            <w:proofErr w:type="gramEnd"/>
            <w:r w:rsidRPr="00147B66">
              <w:rPr>
                <w:b/>
                <w:sz w:val="18"/>
                <w:szCs w:val="18"/>
              </w:rPr>
              <w:t xml:space="preserve"> 065-40-200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АХО20/53А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Х80-65-160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Х45 / 31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ЗХ-9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АХ65-40-200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АХ20/53А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2Х-4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О)80-50-250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 45 / 90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АХО65-40-200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АХО20/53А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О)100-80-160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О)90 / 33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О)-12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АХ65-50-160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АХ20/31К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2Х-6К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 100-65 200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О)90 / 49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О^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АХ100-65-315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АХ45/31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ЗХ-9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О)100-65-250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О)90 / 85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О)-6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АХ100-65-400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АХ45/54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ЗАХ-6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Х100-65-315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Х90/140К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АХ125-80-250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АХ90/19А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4АХ-9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О)150-125-315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Х160/29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6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О)-9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АХО50-32-160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ХО8/30А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  <w:r w:rsidRPr="00147B66">
              <w:rPr>
                <w:b/>
                <w:sz w:val="18"/>
                <w:szCs w:val="18"/>
              </w:rPr>
              <w:t>,Е,И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Х150-125-400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Х160/49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5Х-12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АХ125-100-315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АХ90/33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О)200-150-315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О)280/29Т(К)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</w:t>
            </w:r>
            <w:proofErr w:type="gramStart"/>
            <w:r w:rsidRPr="00147B66">
              <w:rPr>
                <w:b/>
                <w:sz w:val="18"/>
                <w:szCs w:val="18"/>
              </w:rPr>
              <w:t>Х(</w:t>
            </w:r>
            <w:proofErr w:type="gramEnd"/>
            <w:r w:rsidRPr="00147B66">
              <w:rPr>
                <w:b/>
                <w:sz w:val="18"/>
                <w:szCs w:val="18"/>
              </w:rPr>
              <w:t>О)-12Т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АХ125-100-400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АХ90/49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4АХ-9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Х200-150-400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Х280 / 42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8Х-9Т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АХ150-125-315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АХ280/42И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8Х-12И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Х200-150-500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Х280/72</w:t>
            </w:r>
            <w:proofErr w:type="gramStart"/>
            <w:r w:rsidRPr="00147B66"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АХ</w:t>
            </w:r>
            <w:proofErr w:type="gramEnd"/>
            <w:r w:rsidRPr="00147B66">
              <w:rPr>
                <w:b/>
                <w:sz w:val="18"/>
                <w:szCs w:val="18"/>
              </w:rPr>
              <w:t xml:space="preserve"> 200-150-400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АХ280/4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8Х-12И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Х250-200-315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Х500 / 37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АХ250-200-250Е</w:t>
            </w:r>
            <w:proofErr w:type="gramStart"/>
            <w:r w:rsidRPr="00147B66">
              <w:rPr>
                <w:b/>
                <w:sz w:val="18"/>
                <w:szCs w:val="18"/>
              </w:rPr>
              <w:t>,К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 500 / 37</w:t>
            </w:r>
            <w:proofErr w:type="gramStart"/>
            <w:r w:rsidRPr="00147B66"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Х65-50-160П (Р)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Х20/31</w:t>
            </w:r>
            <w:proofErr w:type="gramStart"/>
            <w:r w:rsidRPr="00147B66">
              <w:rPr>
                <w:b/>
                <w:sz w:val="18"/>
                <w:szCs w:val="18"/>
              </w:rPr>
              <w:t>П(</w:t>
            </w:r>
            <w:proofErr w:type="gramEnd"/>
            <w:r w:rsidRPr="00147B66">
              <w:rPr>
                <w:b/>
                <w:sz w:val="18"/>
                <w:szCs w:val="18"/>
              </w:rPr>
              <w:t>Р)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2Х-6Р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АХ250-200-315И-55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 500/37</w:t>
            </w:r>
            <w:proofErr w:type="gramStart"/>
            <w:r w:rsidRPr="00147B66"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Х80-50-160Д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Х20/31Д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2Х-6Д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АХЕ250-200-250Е</w:t>
            </w:r>
            <w:proofErr w:type="gramStart"/>
            <w:r w:rsidRPr="00147B66">
              <w:rPr>
                <w:b/>
                <w:sz w:val="18"/>
                <w:szCs w:val="18"/>
              </w:rPr>
              <w:t>.К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АХЕ 500 / 37</w:t>
            </w:r>
            <w:proofErr w:type="gramStart"/>
            <w:r w:rsidRPr="00147B66">
              <w:rPr>
                <w:b/>
                <w:sz w:val="18"/>
                <w:szCs w:val="18"/>
              </w:rPr>
              <w:t xml:space="preserve"> И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Х280/29К, Е, И-СД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Х280/29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8Х-12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5245" w:type="dxa"/>
            <w:gridSpan w:val="4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АХИ, ТХИ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ХО160/29Е-СД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6ХО-9Е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6ХО-9Е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АХИЗ-40-0,4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АХИ 3-40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ХО280/29Е-СД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6ХО-9Е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8ХО-12</w:t>
            </w:r>
            <w:proofErr w:type="gramStart"/>
            <w:r w:rsidRPr="00147B66">
              <w:rPr>
                <w:b/>
                <w:sz w:val="18"/>
                <w:szCs w:val="18"/>
              </w:rPr>
              <w:t xml:space="preserve"> Е</w:t>
            </w:r>
            <w:proofErr w:type="gramEnd"/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АХИЗ-80-0,4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АХИ 3-80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Х20/31Ф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 - 4Ф - 1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ТХИ8/40-1.3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 8/40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Х20 / 53Ф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 - ЗФ - 1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ТХИ45/31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 45/31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Х45/31Ф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 - 4Ф - 1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ТХИ90/49-1,3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ТХИ-90/49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1ПХП-5К-7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X 90/ ЗЗФ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5Х - 6Ф - 1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ТХИ125-100-400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ТХИ-90/49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АХ45/31Р-СД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ЗХ-9Р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ТХИ150-125-315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ТХИ-160/29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3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АХП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ТХИ160/29-1,3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 160/29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5ПХП-9И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АХП50-32-200-А-0,8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АХП8/40А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ТХИ500/20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ТХИ 500/20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9ПХП-9И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АХП65-50-160-А-0.8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АХП20/31А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5245" w:type="dxa"/>
            <w:gridSpan w:val="4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ХП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АХПО50-32-200-А0,8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АХПО8/40А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ХП80-50-200Е</w:t>
            </w:r>
            <w:proofErr w:type="gramStart"/>
            <w:r w:rsidRPr="00147B66">
              <w:rPr>
                <w:b/>
                <w:sz w:val="18"/>
                <w:szCs w:val="18"/>
              </w:rPr>
              <w:t>,И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ХП45/54Е, 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ЗХП-6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(ОСП 45/31-А-2.0-СД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 45/31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ЗПХП-5И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ХП100-65-200Е</w:t>
            </w:r>
            <w:proofErr w:type="gramStart"/>
            <w:r w:rsidRPr="00147B66">
              <w:rPr>
                <w:b/>
                <w:sz w:val="18"/>
                <w:szCs w:val="18"/>
              </w:rPr>
              <w:t>,И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ХП90/49Е, 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4ХП-9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(ОСЛО 45/54-А-0.8СД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 45/54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ЗХП-6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ХП100-80-160М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ХП90/ЗЗМ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4ХП-12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АХПО100-65-315К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АХПО45/31К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ХП150-125-400Е</w:t>
            </w:r>
            <w:proofErr w:type="gramStart"/>
            <w:r w:rsidRPr="00147B66">
              <w:rPr>
                <w:b/>
                <w:sz w:val="18"/>
                <w:szCs w:val="18"/>
              </w:rPr>
              <w:t>,М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ХП160/49Е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5ХП-6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АХПО100-65-400К</w:t>
            </w:r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АХПО45/54К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rPr>
          <w:trHeight w:val="23"/>
          <w:jc w:val="center"/>
        </w:trPr>
        <w:tc>
          <w:tcPr>
            <w:tcW w:w="1984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ХП200-150-400Е</w:t>
            </w:r>
            <w:proofErr w:type="gramStart"/>
            <w:r w:rsidRPr="00147B66">
              <w:rPr>
                <w:b/>
                <w:sz w:val="18"/>
                <w:szCs w:val="18"/>
              </w:rPr>
              <w:t>,И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ХП280/42Е, И</w:t>
            </w:r>
          </w:p>
        </w:tc>
        <w:tc>
          <w:tcPr>
            <w:tcW w:w="1560" w:type="dxa"/>
            <w:gridSpan w:val="2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7ХП-9</w:t>
            </w:r>
          </w:p>
        </w:tc>
        <w:tc>
          <w:tcPr>
            <w:tcW w:w="1985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47B66">
              <w:rPr>
                <w:b/>
                <w:sz w:val="18"/>
                <w:szCs w:val="18"/>
              </w:rPr>
              <w:t>(ОСП 500/37-А-1,3-55</w:t>
            </w:r>
            <w:proofErr w:type="gramEnd"/>
          </w:p>
        </w:tc>
        <w:tc>
          <w:tcPr>
            <w:tcW w:w="1701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АХП 500/37-А</w:t>
            </w:r>
          </w:p>
        </w:tc>
        <w:tc>
          <w:tcPr>
            <w:tcW w:w="1559" w:type="dxa"/>
            <w:vAlign w:val="center"/>
          </w:tcPr>
          <w:p w:rsidR="00253566" w:rsidRPr="00147B66" w:rsidRDefault="00253566" w:rsidP="000A55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Химические насосы одновинтовые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Химические насосы герметичные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1В1,6/5-0,1/1,6</w:t>
            </w:r>
            <w:proofErr w:type="gramStart"/>
            <w:r w:rsidRPr="00147B66">
              <w:rPr>
                <w:b/>
                <w:sz w:val="18"/>
                <w:szCs w:val="18"/>
              </w:rPr>
              <w:t>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1В1,6/5х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1ЦГ25/12.5Б-К-3-1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БЭН - 33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1В6/5-1/2.5К-1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1В0,8/5х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2ЦГ200/50-К-45-5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ЦГ200/50-К-15-4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1В6/10-4/6,3-Рп-1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1В6/10Х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</w:t>
            </w:r>
            <w:proofErr w:type="gramStart"/>
            <w:r w:rsidRPr="00147B66">
              <w:rPr>
                <w:b/>
                <w:sz w:val="18"/>
                <w:szCs w:val="18"/>
              </w:rPr>
              <w:t>6</w:t>
            </w:r>
            <w:proofErr w:type="gramEnd"/>
            <w:r w:rsidRPr="00147B66">
              <w:rPr>
                <w:b/>
                <w:sz w:val="18"/>
                <w:szCs w:val="18"/>
              </w:rPr>
              <w:t>,3/20-К-1,1-2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1.5ХГ-6Е, К-2,8-2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ЦНГ-70М -1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1В12/10-10/10К-РП-1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1В12/10Х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ЦГ12,5/50-К-4-2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1,5ХГ-6ХЗ-К-2,8-2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ЦНГ-70М -2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1В50/5-25/5К-РП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1В50/5Х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ЦГ12.5/50-К-4-3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1,5ХГ-6ХЗ-К-4,0-3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ЦНГ-70М-3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1В80/5-6,3/5Е-Рп-1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1В80/5Х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ЦГ12.5/50-К-4-5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1,5ХГ-6ХЗ-К-2,8-4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ЦНГ-70М-3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 xml:space="preserve">1В100/10-40/1 </w:t>
            </w:r>
            <w:proofErr w:type="spellStart"/>
            <w:r w:rsidRPr="00147B66">
              <w:rPr>
                <w:b/>
                <w:sz w:val="18"/>
                <w:szCs w:val="18"/>
              </w:rPr>
              <w:t>ОК-Рп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1В100/10Х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ЦГ25/80-К-15-4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2ХГ-3-К-14-4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ЦНГ-68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1В6/5-5/5Ю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ВНЗ-5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ЦГ25/80-К-15-5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2ХГ-3-К-14-5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ЦНГ-68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1В6/10-5/10Ю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1В6/10-5/10Ю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4Г50/12,5-К-5,5Б-1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БЭН - 34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1В6/16-5/16Ю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1В6/16-5/16Ю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ЦГ50/80-К-30-4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ЗХГВ-7х2 К-20-4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1В6/25-5/25Ю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1В6/25-5/25Ю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ЦГ100/32-К-15-2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4ХГ-12-К, Е-14-2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ЦНГ-71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1В20/5-16/5Ю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1В20/5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ВН-18Х30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ЦП00/32-К-15-3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4ХГ-12-К-14-3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ЦНГ-71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1В20/10-16/10Ю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1В20/10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ВНМ-18х80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ЦГ100/80-К-45-5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4ХГВ-6-К, Е-40-5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Химические насосы осевые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Насосы вертикальные самовсасывающие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ОХГ6-25К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,И-СД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ОХ6-25Г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АХВМС 65-50-160К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АХВМС-20/31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ОХГ6-30К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,И-СД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ОХ6-30Г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ОХГ6-42К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,И-СД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ОХ6-Ч2Г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ОХГ6-55К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,И-СД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ОХ6-55Е</w:t>
            </w:r>
            <w:proofErr w:type="gramStart"/>
            <w:r w:rsidRPr="00147B66">
              <w:rPr>
                <w:b/>
                <w:sz w:val="18"/>
                <w:szCs w:val="18"/>
              </w:rPr>
              <w:t>,И</w:t>
            </w:r>
            <w:proofErr w:type="gramEnd"/>
            <w:r w:rsidRPr="00147B66">
              <w:rPr>
                <w:b/>
                <w:sz w:val="18"/>
                <w:szCs w:val="18"/>
              </w:rPr>
              <w:t>,К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АХВМС 50-32-125К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АХВМС-8/18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ОХГ6-70К</w:t>
            </w:r>
            <w:proofErr w:type="gramStart"/>
            <w:r w:rsidRPr="00147B66">
              <w:rPr>
                <w:b/>
                <w:sz w:val="18"/>
                <w:szCs w:val="18"/>
              </w:rPr>
              <w:t>,Е</w:t>
            </w:r>
            <w:proofErr w:type="gramEnd"/>
            <w:r w:rsidRPr="00147B66">
              <w:rPr>
                <w:b/>
                <w:sz w:val="18"/>
                <w:szCs w:val="18"/>
              </w:rPr>
              <w:t>,И-СД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ОХ6-70Г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53566" w:rsidRPr="00147B66" w:rsidTr="000A5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  <w:jc w:val="center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ОХР30х2К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ОХР-35х2К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47B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566" w:rsidRPr="00147B66" w:rsidRDefault="00253566" w:rsidP="000A55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6D87" w:rsidRDefault="00CD6D87"/>
    <w:sectPr w:rsidR="00CD6D87" w:rsidSect="002535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53566"/>
    <w:rsid w:val="00253566"/>
    <w:rsid w:val="00366616"/>
    <w:rsid w:val="00467277"/>
    <w:rsid w:val="00773635"/>
    <w:rsid w:val="007832A5"/>
    <w:rsid w:val="00A40DA8"/>
    <w:rsid w:val="00CD6D87"/>
    <w:rsid w:val="00E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6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5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2015-11-03T11:31:00Z</dcterms:created>
  <dcterms:modified xsi:type="dcterms:W3CDTF">2015-11-03T11:31:00Z</dcterms:modified>
</cp:coreProperties>
</file>